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CF" w:rsidRDefault="00740DCF" w:rsidP="00740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740DCF" w:rsidRDefault="00740DCF" w:rsidP="00740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740DCF" w:rsidRDefault="00740DCF" w:rsidP="00740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«ЧИТИНСКИЙ РАЙОН»</w:t>
      </w:r>
    </w:p>
    <w:p w:rsidR="00740DCF" w:rsidRDefault="00740DCF" w:rsidP="00740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0DCF" w:rsidRDefault="00740DCF" w:rsidP="00740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0DCF" w:rsidRDefault="00740DCF" w:rsidP="00740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40DCF" w:rsidRDefault="00740DCF" w:rsidP="00740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0DCF" w:rsidRDefault="0089571C" w:rsidP="00740DC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3D62">
        <w:rPr>
          <w:rFonts w:ascii="Times New Roman" w:hAnsi="Times New Roman" w:cs="Times New Roman"/>
          <w:sz w:val="28"/>
          <w:szCs w:val="28"/>
        </w:rPr>
        <w:t xml:space="preserve"> 14 </w:t>
      </w:r>
      <w:r w:rsidR="00740DCF">
        <w:rPr>
          <w:rFonts w:ascii="Times New Roman" w:hAnsi="Times New Roman" w:cs="Times New Roman"/>
          <w:sz w:val="28"/>
          <w:szCs w:val="28"/>
        </w:rPr>
        <w:t>»</w:t>
      </w:r>
      <w:r w:rsidR="00C13D62">
        <w:rPr>
          <w:rFonts w:ascii="Times New Roman" w:hAnsi="Times New Roman" w:cs="Times New Roman"/>
          <w:sz w:val="28"/>
          <w:szCs w:val="28"/>
        </w:rPr>
        <w:t>____08</w:t>
      </w:r>
      <w:r w:rsidR="00BE06C0">
        <w:rPr>
          <w:rFonts w:ascii="Times New Roman" w:hAnsi="Times New Roman" w:cs="Times New Roman"/>
          <w:sz w:val="28"/>
          <w:szCs w:val="28"/>
        </w:rPr>
        <w:t>___2019</w:t>
      </w:r>
      <w:r w:rsidR="00C13D62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F1820">
        <w:rPr>
          <w:rFonts w:ascii="Times New Roman" w:hAnsi="Times New Roman" w:cs="Times New Roman"/>
          <w:sz w:val="28"/>
          <w:szCs w:val="28"/>
        </w:rPr>
        <w:t xml:space="preserve">    </w:t>
      </w:r>
      <w:r w:rsidR="00BE06C0">
        <w:rPr>
          <w:rFonts w:ascii="Times New Roman" w:hAnsi="Times New Roman" w:cs="Times New Roman"/>
          <w:sz w:val="28"/>
          <w:szCs w:val="28"/>
        </w:rPr>
        <w:t xml:space="preserve"> </w:t>
      </w:r>
      <w:r w:rsidR="006F1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DCF">
        <w:rPr>
          <w:rFonts w:ascii="Times New Roman" w:hAnsi="Times New Roman" w:cs="Times New Roman"/>
          <w:sz w:val="28"/>
          <w:szCs w:val="28"/>
        </w:rPr>
        <w:t>№</w:t>
      </w:r>
      <w:r w:rsidR="00277204">
        <w:rPr>
          <w:rFonts w:ascii="Times New Roman" w:hAnsi="Times New Roman" w:cs="Times New Roman"/>
          <w:sz w:val="28"/>
          <w:szCs w:val="28"/>
        </w:rPr>
        <w:t xml:space="preserve"> </w:t>
      </w:r>
      <w:r w:rsidR="00C13D62">
        <w:rPr>
          <w:rFonts w:ascii="Times New Roman" w:hAnsi="Times New Roman" w:cs="Times New Roman"/>
          <w:sz w:val="28"/>
          <w:szCs w:val="28"/>
        </w:rPr>
        <w:t xml:space="preserve"> 282 - р</w:t>
      </w:r>
    </w:p>
    <w:p w:rsidR="002B49CA" w:rsidRDefault="002B49CA" w:rsidP="00740DC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06C0" w:rsidRDefault="00BE06C0" w:rsidP="00740DC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предотвращению </w:t>
      </w:r>
    </w:p>
    <w:p w:rsidR="00BE06C0" w:rsidRDefault="00BE06C0" w:rsidP="00740DC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распространения энтеровирусной инфекции </w:t>
      </w:r>
    </w:p>
    <w:p w:rsidR="00BE06C0" w:rsidRDefault="00BE06C0" w:rsidP="00740DC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</w:p>
    <w:p w:rsidR="00740DCF" w:rsidRDefault="00BE06C0" w:rsidP="00740DC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Читинского района </w:t>
      </w:r>
    </w:p>
    <w:p w:rsidR="00BE06C0" w:rsidRDefault="00BE06C0" w:rsidP="00740DC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0DCF" w:rsidRDefault="00740DCF" w:rsidP="00BE06C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E06C0">
        <w:rPr>
          <w:rFonts w:ascii="Times New Roman" w:hAnsi="Times New Roman" w:cs="Times New Roman"/>
          <w:sz w:val="28"/>
          <w:szCs w:val="28"/>
        </w:rPr>
        <w:t xml:space="preserve">Постановления Управления </w:t>
      </w:r>
      <w:proofErr w:type="spellStart"/>
      <w:r w:rsidR="00BE06C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BE06C0">
        <w:rPr>
          <w:rFonts w:ascii="Times New Roman" w:hAnsi="Times New Roman" w:cs="Times New Roman"/>
          <w:sz w:val="28"/>
          <w:szCs w:val="28"/>
        </w:rPr>
        <w:t xml:space="preserve"> по Забайкальскому краю  от 01.08.2019г. № 340 «О мерах по предотвращению распространения энтеровирусной инфекции на </w:t>
      </w:r>
      <w:r w:rsidR="0090603B">
        <w:rPr>
          <w:rFonts w:ascii="Times New Roman" w:hAnsi="Times New Roman" w:cs="Times New Roman"/>
          <w:sz w:val="28"/>
          <w:szCs w:val="28"/>
        </w:rPr>
        <w:t>территории</w:t>
      </w:r>
      <w:r w:rsidR="00BE06C0">
        <w:rPr>
          <w:rFonts w:ascii="Times New Roman" w:hAnsi="Times New Roman" w:cs="Times New Roman"/>
          <w:sz w:val="28"/>
          <w:szCs w:val="28"/>
        </w:rPr>
        <w:t xml:space="preserve"> Забайкальского края»</w:t>
      </w:r>
      <w:r w:rsidR="0090603B">
        <w:rPr>
          <w:rFonts w:ascii="Times New Roman" w:hAnsi="Times New Roman" w:cs="Times New Roman"/>
          <w:sz w:val="28"/>
          <w:szCs w:val="28"/>
        </w:rPr>
        <w:t>, в целях предупреждения эпидемического распространения энтеровирусной инфекции в общеобразовательных организациях на территории Читинского района,</w:t>
      </w:r>
    </w:p>
    <w:p w:rsidR="00740DCF" w:rsidRDefault="00740DCF" w:rsidP="00740DC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0DCF" w:rsidRDefault="00740DCF" w:rsidP="00740DC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F1820" w:rsidRDefault="0090603B" w:rsidP="001E03CA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муниципальных образовательных организаций</w:t>
      </w:r>
      <w:r w:rsidR="009612BB">
        <w:rPr>
          <w:rFonts w:ascii="Times New Roman" w:hAnsi="Times New Roman" w:cs="Times New Roman"/>
          <w:sz w:val="28"/>
          <w:szCs w:val="28"/>
        </w:rPr>
        <w:t>:</w:t>
      </w:r>
      <w:r w:rsidR="00151410" w:rsidRPr="006F18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03B" w:rsidRDefault="009612BB" w:rsidP="001E03CA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проведение до </w:t>
      </w:r>
      <w:r w:rsidRPr="009612BB">
        <w:rPr>
          <w:rFonts w:ascii="Times New Roman" w:hAnsi="Times New Roman" w:cs="Times New Roman"/>
          <w:b/>
          <w:sz w:val="28"/>
          <w:szCs w:val="28"/>
        </w:rPr>
        <w:t>19.08.2019</w:t>
      </w:r>
      <w:r>
        <w:rPr>
          <w:rFonts w:ascii="Times New Roman" w:hAnsi="Times New Roman" w:cs="Times New Roman"/>
          <w:sz w:val="28"/>
          <w:szCs w:val="28"/>
        </w:rPr>
        <w:t xml:space="preserve"> обучение персонала подведомственных учреждений (с участием медработников территориальных поликлиник) по основным признакам ЭВИ, мерам профилактики в детских организованных коллективах;</w:t>
      </w:r>
    </w:p>
    <w:p w:rsidR="009612BB" w:rsidRDefault="00A02455" w:rsidP="001E03CA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в период эпидемического сезона ЭВИ (август - сентябрь) дополнительных санитарно-противоэпидемических (профилактических) мероприятий, в том числе:</w:t>
      </w:r>
    </w:p>
    <w:p w:rsidR="00A02455" w:rsidRDefault="00A02455" w:rsidP="001E03CA">
      <w:pPr>
        <w:pStyle w:val="a3"/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тщательное проведение утреннего фильтра (активное выявление и своевременное отстранение больных, в т.ч.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дня, с признаками инфекционного заболевания (повышение температуры  тела, катаральные явления, сыпь, диарея) среди детей и персонала, в т.ч. сотрудников пищеблока утром перед началом работы;</w:t>
      </w:r>
    </w:p>
    <w:p w:rsidR="00A02455" w:rsidRDefault="00A02455" w:rsidP="001E03CA">
      <w:pPr>
        <w:pStyle w:val="a3"/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выяснение причин отсутствия детей в образовательных организациях  с днев</w:t>
      </w:r>
      <w:r w:rsidR="003D3E45">
        <w:rPr>
          <w:rFonts w:ascii="Times New Roman" w:hAnsi="Times New Roman" w:cs="Times New Roman"/>
          <w:sz w:val="28"/>
          <w:szCs w:val="28"/>
        </w:rPr>
        <w:t>ным пребыванием детей;</w:t>
      </w:r>
    </w:p>
    <w:p w:rsidR="003D3E45" w:rsidRDefault="003D3E45" w:rsidP="001E03CA">
      <w:pPr>
        <w:pStyle w:val="a3"/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с </w:t>
      </w:r>
      <w:r w:rsidRPr="003D3E45">
        <w:rPr>
          <w:rFonts w:ascii="Times New Roman" w:hAnsi="Times New Roman" w:cs="Times New Roman"/>
          <w:b/>
          <w:sz w:val="28"/>
          <w:szCs w:val="28"/>
        </w:rPr>
        <w:t>14.08.2019</w:t>
      </w:r>
      <w:r>
        <w:rPr>
          <w:rFonts w:ascii="Times New Roman" w:hAnsi="Times New Roman" w:cs="Times New Roman"/>
          <w:sz w:val="28"/>
          <w:szCs w:val="28"/>
        </w:rPr>
        <w:t xml:space="preserve">  профилактической дезинфекции с применением дезинфицирующих средств по режиму воздействия на вирусы (с проведением обязательной текущей дезинфекции не менее 2-х раз в день на </w:t>
      </w:r>
      <w:r>
        <w:rPr>
          <w:rFonts w:ascii="Times New Roman" w:hAnsi="Times New Roman" w:cs="Times New Roman"/>
          <w:sz w:val="28"/>
          <w:szCs w:val="28"/>
        </w:rPr>
        <w:lastRenderedPageBreak/>
        <w:t>пищеблоках, в группах, отрядах, местах общего пользования, санузлах; обеззараживание посуды после каждого приема пищи);</w:t>
      </w:r>
    </w:p>
    <w:p w:rsidR="003D3E45" w:rsidRDefault="003D3E45" w:rsidP="001E03CA">
      <w:pPr>
        <w:pStyle w:val="a3"/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надлежащие санитарное содержание и соблюдение режима проветривания помещений;</w:t>
      </w:r>
    </w:p>
    <w:p w:rsidR="003D3E45" w:rsidRDefault="003D3E45" w:rsidP="001E03CA">
      <w:pPr>
        <w:pStyle w:val="a3"/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укладок для своевременной организации противоэпидемических мероприятий при выявлении больного с подозрение на ЭВИ;</w:t>
      </w:r>
    </w:p>
    <w:p w:rsidR="003D3E45" w:rsidRDefault="00186D8F" w:rsidP="001E03CA">
      <w:pPr>
        <w:pStyle w:val="a3"/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и использование необходимого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т.ч. передвижных) согласно инструкции (с учетом объема помещений);</w:t>
      </w:r>
    </w:p>
    <w:p w:rsidR="00186D8F" w:rsidRDefault="00186D8F" w:rsidP="001E03CA">
      <w:pPr>
        <w:pStyle w:val="a3"/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питьевым режимом с обязательным кипячением воды или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CB51F3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лированной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воды (при наличии документов, подтверждающих ее качество и </w:t>
      </w:r>
      <w:r w:rsidR="00CB51F3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51F3">
        <w:rPr>
          <w:rFonts w:ascii="Times New Roman" w:hAnsi="Times New Roman" w:cs="Times New Roman"/>
          <w:sz w:val="28"/>
          <w:szCs w:val="28"/>
        </w:rPr>
        <w:t>;</w:t>
      </w:r>
    </w:p>
    <w:p w:rsidR="00E02405" w:rsidRDefault="00CB51F3" w:rsidP="001E03CA">
      <w:pPr>
        <w:pStyle w:val="a3"/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с соблюдением сроков реализации, хранения пищевых продуктов и готовой пищи, за соблюдением технологии обработки овощей и фруктов, подаваемых без термической обработки (с по</w:t>
      </w:r>
      <w:r w:rsidR="00E02405">
        <w:rPr>
          <w:rFonts w:ascii="Times New Roman" w:hAnsi="Times New Roman" w:cs="Times New Roman"/>
          <w:sz w:val="28"/>
          <w:szCs w:val="28"/>
        </w:rPr>
        <w:t>следующим ошпариванием кипятком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2405">
        <w:rPr>
          <w:rFonts w:ascii="Times New Roman" w:hAnsi="Times New Roman" w:cs="Times New Roman"/>
          <w:sz w:val="28"/>
          <w:szCs w:val="28"/>
        </w:rPr>
        <w:t>;</w:t>
      </w:r>
    </w:p>
    <w:p w:rsidR="00CB51F3" w:rsidRDefault="00E02405" w:rsidP="001E03CA">
      <w:pPr>
        <w:pStyle w:val="a3"/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CB5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персоналом пищеблоков правил личной гигиены, использованием при приготовлении блюд, сервировке,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порционировании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блюд одноразовых перчаток (с предварительной обработкой рук кожным антисептиком), шапочек.</w:t>
      </w:r>
    </w:p>
    <w:p w:rsidR="00CB51F3" w:rsidRDefault="00E02405" w:rsidP="001E03CA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неснижаемый запас дезинфицирующих средств, кожаных</w:t>
      </w:r>
      <w:r w:rsidR="001E3206">
        <w:rPr>
          <w:rFonts w:ascii="Times New Roman" w:hAnsi="Times New Roman" w:cs="Times New Roman"/>
          <w:sz w:val="28"/>
          <w:szCs w:val="28"/>
        </w:rPr>
        <w:t xml:space="preserve"> антисептиков, перчаток для проведения профилактических  (противоэпидемических) мероприятий;</w:t>
      </w:r>
    </w:p>
    <w:p w:rsidR="001E3206" w:rsidRDefault="001E3206" w:rsidP="001E03CA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организацию и проведение противоэпидемиологических мероприятий при регистрации случая ЭВИ в учреждении в соответствии с требованиями санитарного законодательства, в том числе с проведением заключительной дезинфекции и ограничительных мероприятий;</w:t>
      </w:r>
    </w:p>
    <w:p w:rsidR="008B706B" w:rsidRDefault="001E3206" w:rsidP="001E03CA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своевременное информирование территориальных поликлиник по месту расположения ДОУ об </w:t>
      </w:r>
      <w:r w:rsidR="008B706B">
        <w:rPr>
          <w:rFonts w:ascii="Times New Roman" w:hAnsi="Times New Roman" w:cs="Times New Roman"/>
          <w:sz w:val="28"/>
          <w:szCs w:val="28"/>
        </w:rPr>
        <w:t>отстранении детей, персонала с признаками ЭВИ;</w:t>
      </w:r>
    </w:p>
    <w:p w:rsidR="008B706B" w:rsidRDefault="001E03CA" w:rsidP="001E03CA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допуск воспитанников</w:t>
      </w:r>
      <w:r w:rsidR="008B706B">
        <w:rPr>
          <w:rFonts w:ascii="Times New Roman" w:hAnsi="Times New Roman" w:cs="Times New Roman"/>
          <w:sz w:val="28"/>
          <w:szCs w:val="28"/>
        </w:rPr>
        <w:t xml:space="preserve"> в дошкольные образовательные организации, после отсутствия 5 дней</w:t>
      </w:r>
      <w:r>
        <w:rPr>
          <w:rFonts w:ascii="Times New Roman" w:hAnsi="Times New Roman" w:cs="Times New Roman"/>
          <w:sz w:val="28"/>
          <w:szCs w:val="28"/>
        </w:rPr>
        <w:t xml:space="preserve">, обучающихся в общеобразовательные организации после </w:t>
      </w:r>
      <w:r w:rsidRPr="001E03CA">
        <w:rPr>
          <w:rFonts w:ascii="Times New Roman" w:hAnsi="Times New Roman" w:cs="Times New Roman"/>
          <w:sz w:val="28"/>
          <w:szCs w:val="28"/>
        </w:rPr>
        <w:t xml:space="preserve"> перенесенного заболевания</w:t>
      </w:r>
      <w:r w:rsidR="008B706B">
        <w:rPr>
          <w:rFonts w:ascii="Times New Roman" w:hAnsi="Times New Roman" w:cs="Times New Roman"/>
          <w:sz w:val="28"/>
          <w:szCs w:val="28"/>
        </w:rPr>
        <w:t>, при наличии медицинской справки;</w:t>
      </w:r>
    </w:p>
    <w:p w:rsidR="008277F0" w:rsidRPr="001E03CA" w:rsidRDefault="00740DCF" w:rsidP="001E03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6B">
        <w:rPr>
          <w:rFonts w:ascii="Times New Roman" w:hAnsi="Times New Roman" w:cs="Times New Roman"/>
          <w:sz w:val="28"/>
          <w:szCs w:val="28"/>
        </w:rPr>
        <w:t xml:space="preserve">Контроль  исполнения приказа возложить на начальника отдела общего и дошкольного образования </w:t>
      </w:r>
      <w:r w:rsidR="00F361BB" w:rsidRPr="008B706B">
        <w:rPr>
          <w:rFonts w:ascii="Times New Roman" w:hAnsi="Times New Roman" w:cs="Times New Roman"/>
          <w:sz w:val="28"/>
          <w:szCs w:val="28"/>
        </w:rPr>
        <w:t>Степанову С.В.</w:t>
      </w:r>
    </w:p>
    <w:p w:rsidR="001D5EEC" w:rsidRDefault="001D5EEC" w:rsidP="001D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председателя </w:t>
      </w:r>
    </w:p>
    <w:p w:rsidR="00447C0B" w:rsidRPr="00DA15E0" w:rsidRDefault="001D5EEC" w:rsidP="00DA1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образования</w:t>
      </w:r>
      <w:r w:rsidR="00740DC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71E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Звижуле</w:t>
      </w:r>
      <w:r w:rsidR="00DA15E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A15E0">
        <w:rPr>
          <w:rFonts w:ascii="Times New Roman" w:hAnsi="Times New Roman" w:cs="Times New Roman"/>
          <w:sz w:val="28"/>
          <w:szCs w:val="28"/>
        </w:rPr>
        <w:t xml:space="preserve"> </w:t>
      </w:r>
      <w:r w:rsidR="00740DC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40DCF">
        <w:rPr>
          <w:rFonts w:ascii="Times New Roman" w:hAnsi="Times New Roman" w:cs="Times New Roman"/>
        </w:rPr>
        <w:t xml:space="preserve"> </w:t>
      </w:r>
    </w:p>
    <w:sectPr w:rsidR="00447C0B" w:rsidRPr="00DA15E0" w:rsidSect="00A8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D31"/>
    <w:multiLevelType w:val="hybridMultilevel"/>
    <w:tmpl w:val="37CE6408"/>
    <w:lvl w:ilvl="0" w:tplc="FBA469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85A0D"/>
    <w:multiLevelType w:val="multilevel"/>
    <w:tmpl w:val="EFF08A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">
    <w:nsid w:val="2B935D47"/>
    <w:multiLevelType w:val="multilevel"/>
    <w:tmpl w:val="7862C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5E464B"/>
    <w:multiLevelType w:val="multilevel"/>
    <w:tmpl w:val="6C4282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>
    <w:nsid w:val="76655995"/>
    <w:multiLevelType w:val="multilevel"/>
    <w:tmpl w:val="C3B20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0DCF"/>
    <w:rsid w:val="000009FF"/>
    <w:rsid w:val="000121BD"/>
    <w:rsid w:val="00012314"/>
    <w:rsid w:val="00016666"/>
    <w:rsid w:val="000D4A3B"/>
    <w:rsid w:val="00151410"/>
    <w:rsid w:val="001619DF"/>
    <w:rsid w:val="00186D8F"/>
    <w:rsid w:val="001C0D4C"/>
    <w:rsid w:val="001D5EEC"/>
    <w:rsid w:val="001E03CA"/>
    <w:rsid w:val="001E3206"/>
    <w:rsid w:val="00202D4A"/>
    <w:rsid w:val="00223BE5"/>
    <w:rsid w:val="00235F5E"/>
    <w:rsid w:val="00242D54"/>
    <w:rsid w:val="00270C28"/>
    <w:rsid w:val="00277204"/>
    <w:rsid w:val="002B49CA"/>
    <w:rsid w:val="003D3E45"/>
    <w:rsid w:val="00447C0B"/>
    <w:rsid w:val="0047211B"/>
    <w:rsid w:val="004A1550"/>
    <w:rsid w:val="0055680B"/>
    <w:rsid w:val="005768D7"/>
    <w:rsid w:val="005A0B6B"/>
    <w:rsid w:val="00631892"/>
    <w:rsid w:val="00671E58"/>
    <w:rsid w:val="006F1820"/>
    <w:rsid w:val="006F63EB"/>
    <w:rsid w:val="00706D80"/>
    <w:rsid w:val="00740DCF"/>
    <w:rsid w:val="00765052"/>
    <w:rsid w:val="008277F0"/>
    <w:rsid w:val="0084379B"/>
    <w:rsid w:val="00882FCA"/>
    <w:rsid w:val="0089571C"/>
    <w:rsid w:val="008B706B"/>
    <w:rsid w:val="008B740B"/>
    <w:rsid w:val="0090603B"/>
    <w:rsid w:val="009612BB"/>
    <w:rsid w:val="009942DF"/>
    <w:rsid w:val="009D271D"/>
    <w:rsid w:val="00A02455"/>
    <w:rsid w:val="00A0616B"/>
    <w:rsid w:val="00A07037"/>
    <w:rsid w:val="00A74F6B"/>
    <w:rsid w:val="00A806CD"/>
    <w:rsid w:val="00A85945"/>
    <w:rsid w:val="00A941ED"/>
    <w:rsid w:val="00AB4DC9"/>
    <w:rsid w:val="00AD1D23"/>
    <w:rsid w:val="00B06A8B"/>
    <w:rsid w:val="00B81557"/>
    <w:rsid w:val="00BD1F06"/>
    <w:rsid w:val="00BD25B2"/>
    <w:rsid w:val="00BE06C0"/>
    <w:rsid w:val="00C13D62"/>
    <w:rsid w:val="00C22B91"/>
    <w:rsid w:val="00C55C5F"/>
    <w:rsid w:val="00CA628D"/>
    <w:rsid w:val="00CB51F3"/>
    <w:rsid w:val="00CC619C"/>
    <w:rsid w:val="00CD3809"/>
    <w:rsid w:val="00D60C8D"/>
    <w:rsid w:val="00D717A3"/>
    <w:rsid w:val="00D76287"/>
    <w:rsid w:val="00D84E9F"/>
    <w:rsid w:val="00DA15E0"/>
    <w:rsid w:val="00E02405"/>
    <w:rsid w:val="00E710D4"/>
    <w:rsid w:val="00ED7CD1"/>
    <w:rsid w:val="00EE3E58"/>
    <w:rsid w:val="00F361BB"/>
    <w:rsid w:val="00F80C79"/>
    <w:rsid w:val="00FC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DCF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Sveta</dc:creator>
  <cp:lastModifiedBy>Admin</cp:lastModifiedBy>
  <cp:revision>3</cp:revision>
  <cp:lastPrinted>2019-08-06T03:09:00Z</cp:lastPrinted>
  <dcterms:created xsi:type="dcterms:W3CDTF">2019-08-06T03:15:00Z</dcterms:created>
  <dcterms:modified xsi:type="dcterms:W3CDTF">2019-08-06T07:01:00Z</dcterms:modified>
</cp:coreProperties>
</file>